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09" w:rsidRPr="00B841A5" w:rsidRDefault="00B035DC" w:rsidP="00B035DC">
      <w:pPr>
        <w:jc w:val="center"/>
        <w:rPr>
          <w:rFonts w:asciiTheme="minorHAnsi" w:hAnsiTheme="minorHAnsi" w:cstheme="minorHAnsi"/>
          <w:b/>
          <w:sz w:val="40"/>
          <w:szCs w:val="40"/>
          <w:lang w:val="en-US"/>
        </w:rPr>
      </w:pPr>
      <w:r w:rsidRPr="00B841A5">
        <w:rPr>
          <w:rFonts w:asciiTheme="minorHAnsi" w:hAnsiTheme="minorHAnsi" w:cstheme="minorHAnsi"/>
          <w:b/>
          <w:sz w:val="40"/>
          <w:szCs w:val="40"/>
          <w:lang w:val="en-US"/>
        </w:rPr>
        <w:t>Is Wind Energy The BEST Source of Energy for Virginia?</w:t>
      </w:r>
    </w:p>
    <w:p w:rsidR="00B841A5" w:rsidRDefault="00B841A5" w:rsidP="00B035DC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B035DC" w:rsidRPr="00B841A5" w:rsidRDefault="00540C4B" w:rsidP="00B035DC">
      <w:pPr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SOL 6.2</w:t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Pr="00540C4B">
        <w:rPr>
          <w:rFonts w:asciiTheme="minorHAnsi" w:eastAsia="Calibri" w:hAnsiTheme="minorHAnsi"/>
          <w:b/>
          <w:sz w:val="28"/>
          <w:szCs w:val="28"/>
          <w:lang w:val="en-US" w:eastAsia="en-US"/>
        </w:rPr>
        <w:t>SCI 6.2.3</w:t>
      </w:r>
      <w:r w:rsidRPr="00D747B2">
        <w:rPr>
          <w:rFonts w:eastAsia="Calibri"/>
          <w:lang w:val="en-US" w:eastAsia="en-US"/>
        </w:rPr>
        <w:t xml:space="preserve">  </w:t>
      </w:r>
    </w:p>
    <w:p w:rsidR="00B841A5" w:rsidRDefault="00B841A5" w:rsidP="00B035DC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B035DC" w:rsidRDefault="00B035DC" w:rsidP="00B035DC">
      <w:pPr>
        <w:rPr>
          <w:rFonts w:asciiTheme="minorHAnsi" w:hAnsiTheme="minorHAnsi" w:cstheme="minorHAnsi"/>
          <w:sz w:val="28"/>
          <w:szCs w:val="28"/>
          <w:lang w:val="en-US"/>
        </w:rPr>
      </w:pP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Using the research you collected on your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What Do We Know </w:t>
      </w:r>
      <w:proofErr w:type="gramStart"/>
      <w:r w:rsidRPr="00CD52F5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Energy Sources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er, write a letter to the Virginia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Senate urging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the members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to fund/not fund wind energy research for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off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the coast of 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Virginia Beach.  Your letter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 you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must 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discuss 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the following:</w:t>
      </w:r>
    </w:p>
    <w:p w:rsidR="00CD52F5" w:rsidRDefault="00382CBF" w:rsidP="00CD52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 s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tatement for or against funding wind energy research off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the coast of Virginia Beach;</w:t>
      </w:r>
    </w:p>
    <w:p w:rsidR="00CD52F5" w:rsidRDefault="00232370" w:rsidP="00CD52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Support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 for your statement that compares and contrasts </w:t>
      </w:r>
      <w:r w:rsidR="00CD52F5" w:rsidRPr="00350A8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ALL 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energy sources listed on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the “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What Do We Know </w:t>
      </w:r>
      <w:proofErr w:type="gramStart"/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Energy Sources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organizer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. Your comparison/contrast must include the following for EACH source: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d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escription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w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here the source is located/extracted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dvantages/disadvantages 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renewable or n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onrenewable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u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ses for the source</w:t>
      </w:r>
    </w:p>
    <w:p w:rsidR="00350A87" w:rsidRDefault="00350A87" w:rsidP="00350A87">
      <w:pPr>
        <w:pStyle w:val="ListParagraph"/>
        <w:ind w:left="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Other Requirements:</w:t>
      </w:r>
    </w:p>
    <w:p w:rsidR="00350A87" w:rsidRPr="00350A87" w:rsidRDefault="00382CBF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l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etter </w:t>
      </w:r>
      <w:r w:rsidR="00350A87" w:rsidRPr="00350A87">
        <w:rPr>
          <w:rFonts w:asciiTheme="minorHAnsi" w:hAnsiTheme="minorHAnsi" w:cstheme="minorHAnsi"/>
          <w:b/>
          <w:sz w:val="28"/>
          <w:szCs w:val="28"/>
          <w:lang w:val="en-US"/>
        </w:rPr>
        <w:t>MUST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be </w:t>
      </w:r>
      <w:r w:rsidR="00350A87" w:rsidRPr="00350A87">
        <w:rPr>
          <w:rFonts w:asciiTheme="minorHAnsi" w:hAnsiTheme="minorHAnsi" w:cstheme="minorHAnsi"/>
          <w:b/>
          <w:sz w:val="28"/>
          <w:szCs w:val="28"/>
          <w:lang w:val="en-US"/>
        </w:rPr>
        <w:t>TYPED</w:t>
      </w:r>
    </w:p>
    <w:p w:rsidR="00350A87" w:rsidRPr="00350A87" w:rsidRDefault="00382CBF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c</w:t>
      </w:r>
      <w:r w:rsidR="00B841A5">
        <w:rPr>
          <w:rFonts w:asciiTheme="minorHAnsi" w:hAnsiTheme="minorHAnsi" w:cstheme="minorHAnsi"/>
          <w:sz w:val="28"/>
          <w:szCs w:val="28"/>
          <w:lang w:val="en-US"/>
        </w:rPr>
        <w:t xml:space="preserve">ompleted </w:t>
      </w:r>
      <w:r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="00350A87" w:rsidRPr="00CD52F5">
        <w:rPr>
          <w:rFonts w:asciiTheme="minorHAnsi" w:hAnsiTheme="minorHAnsi" w:cstheme="minorHAnsi"/>
          <w:sz w:val="28"/>
          <w:szCs w:val="28"/>
          <w:lang w:val="en-US"/>
        </w:rPr>
        <w:t>What Do We Know About Energy Sources</w:t>
      </w:r>
      <w:r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="00350A87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organizer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mus</w:t>
      </w:r>
      <w:r>
        <w:rPr>
          <w:rFonts w:asciiTheme="minorHAnsi" w:hAnsiTheme="minorHAnsi" w:cstheme="minorHAnsi"/>
          <w:sz w:val="28"/>
          <w:szCs w:val="28"/>
          <w:lang w:val="en-US"/>
        </w:rPr>
        <w:t>t be turned in with your letter</w:t>
      </w:r>
    </w:p>
    <w:p w:rsidR="00350A87" w:rsidRDefault="00350A87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Remember a 4 is in the </w:t>
      </w:r>
      <w:r w:rsidRPr="00350A87">
        <w:rPr>
          <w:rFonts w:asciiTheme="minorHAnsi" w:hAnsiTheme="minorHAnsi" w:cstheme="minorHAnsi"/>
          <w:b/>
          <w:sz w:val="28"/>
          <w:szCs w:val="28"/>
          <w:lang w:val="en-US"/>
        </w:rPr>
        <w:t>DETAIL</w:t>
      </w:r>
      <w:r>
        <w:rPr>
          <w:rFonts w:asciiTheme="minorHAnsi" w:hAnsiTheme="minorHAnsi" w:cstheme="minorHAnsi"/>
          <w:sz w:val="28"/>
          <w:szCs w:val="28"/>
          <w:lang w:val="en-US"/>
        </w:rPr>
        <w:t>!</w:t>
      </w:r>
    </w:p>
    <w:p w:rsidR="00DE4D4A" w:rsidRPr="00350A87" w:rsidRDefault="00DE4D4A" w:rsidP="00382CBF">
      <w:pPr>
        <w:pStyle w:val="ListParagraph"/>
        <w:rPr>
          <w:rFonts w:asciiTheme="minorHAnsi" w:hAnsiTheme="minorHAnsi" w:cstheme="minorHAnsi"/>
          <w:sz w:val="28"/>
          <w:szCs w:val="28"/>
          <w:lang w:val="en-US"/>
        </w:rPr>
      </w:pPr>
    </w:p>
    <w:p w:rsidR="00350A87" w:rsidRDefault="00350A87" w:rsidP="00350A87">
      <w:pPr>
        <w:pStyle w:val="ListParagrap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350A87" w:rsidRDefault="00350A87" w:rsidP="00350A87">
      <w:pPr>
        <w:pStyle w:val="ListParagraph"/>
        <w:ind w:left="360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Due Date</w:t>
      </w:r>
      <w:r w:rsidR="00CB3A5F">
        <w:rPr>
          <w:rFonts w:asciiTheme="minorHAnsi" w:hAnsiTheme="minorHAnsi" w:cstheme="minorHAnsi"/>
          <w:b/>
          <w:sz w:val="28"/>
          <w:szCs w:val="28"/>
          <w:lang w:val="en-US"/>
        </w:rPr>
        <w:t xml:space="preserve">                </w:t>
      </w:r>
      <w:bookmarkStart w:id="0" w:name="_GoBack"/>
      <w:r w:rsidR="00CB3A5F" w:rsidRPr="00CB3A5F">
        <w:rPr>
          <w:rFonts w:asciiTheme="minorHAnsi" w:hAnsiTheme="minorHAnsi" w:cstheme="minorHAnsi"/>
          <w:b/>
          <w:sz w:val="28"/>
          <w:szCs w:val="28"/>
          <w:u w:val="single"/>
          <w:lang w:val="en-US"/>
        </w:rPr>
        <w:t>Monday, November 2</w:t>
      </w:r>
      <w:bookmarkEnd w:id="0"/>
    </w:p>
    <w:p w:rsidR="00350A87" w:rsidRDefault="00350A87" w:rsidP="00350A87">
      <w:pPr>
        <w:pStyle w:val="ListParagraph"/>
        <w:ind w:left="360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350A87" w:rsidRPr="00CD52F5" w:rsidRDefault="00B841A5" w:rsidP="00350A87">
      <w:pPr>
        <w:pStyle w:val="ListParagraph"/>
        <w:ind w:left="36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29BF9004" wp14:editId="3504AF36">
            <wp:simplePos x="0" y="0"/>
            <wp:positionH relativeFrom="column">
              <wp:posOffset>476250</wp:posOffset>
            </wp:positionH>
            <wp:positionV relativeFrom="paragraph">
              <wp:posOffset>42545</wp:posOffset>
            </wp:positionV>
            <wp:extent cx="4457700" cy="3446074"/>
            <wp:effectExtent l="0" t="0" r="0" b="2540"/>
            <wp:wrapNone/>
            <wp:docPr id="1" name="Picture 1" descr="C:\Users\gnwalton\AppData\Local\Microsoft\Windows\Temporary Internet Files\Content.IE5\L1CYKHI5\MC9004322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walton\AppData\Local\Microsoft\Windows\Temporary Internet Files\Content.IE5\L1CYKHI5\MC900432247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4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2F5" w:rsidRPr="00B035DC" w:rsidRDefault="00CD52F5" w:rsidP="00B035DC">
      <w:pPr>
        <w:rPr>
          <w:sz w:val="28"/>
          <w:szCs w:val="28"/>
          <w:lang w:val="en-US"/>
        </w:rPr>
      </w:pPr>
    </w:p>
    <w:p w:rsidR="00B035DC" w:rsidRPr="00B035DC" w:rsidRDefault="00B035DC" w:rsidP="00B035DC">
      <w:pPr>
        <w:jc w:val="center"/>
        <w:rPr>
          <w:b/>
          <w:lang w:val="en-US"/>
        </w:rPr>
      </w:pPr>
    </w:p>
    <w:sectPr w:rsidR="00B035DC" w:rsidRPr="00B035DC" w:rsidSect="008B4E7C">
      <w:pgSz w:w="11906" w:h="16838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C692C"/>
    <w:multiLevelType w:val="hybridMultilevel"/>
    <w:tmpl w:val="F2BCC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D3"/>
    <w:rsid w:val="00232370"/>
    <w:rsid w:val="00350A87"/>
    <w:rsid w:val="00382CBF"/>
    <w:rsid w:val="00540C4B"/>
    <w:rsid w:val="008F2FC2"/>
    <w:rsid w:val="00B035DC"/>
    <w:rsid w:val="00B841A5"/>
    <w:rsid w:val="00CB3A5F"/>
    <w:rsid w:val="00CD52F5"/>
    <w:rsid w:val="00D11AEF"/>
    <w:rsid w:val="00DA5CD3"/>
    <w:rsid w:val="00DE4D4A"/>
    <w:rsid w:val="00E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1B98FB-14C4-4E3B-90C3-BBFF91BF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D3"/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2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A87"/>
    <w:rPr>
      <w:rFonts w:ascii="Tahoma" w:eastAsia="MS Mincho" w:hAnsi="Tahoma" w:cs="Tahoma"/>
      <w:sz w:val="16"/>
      <w:szCs w:val="16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Kimberly K. Piper</cp:lastModifiedBy>
  <cp:revision>2</cp:revision>
  <cp:lastPrinted>2015-10-27T15:18:00Z</cp:lastPrinted>
  <dcterms:created xsi:type="dcterms:W3CDTF">2015-10-27T15:27:00Z</dcterms:created>
  <dcterms:modified xsi:type="dcterms:W3CDTF">2015-10-27T15:27:00Z</dcterms:modified>
</cp:coreProperties>
</file>